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98" w:rsidRDefault="00C55891" w:rsidP="00877598">
      <w:pPr>
        <w:jc w:val="center"/>
      </w:pPr>
      <w:r>
        <w:t>10</w:t>
      </w:r>
      <w:r w:rsidR="00877598">
        <w:t xml:space="preserve">-я Международная научно-практическая конференция студентов и аспирантов </w:t>
      </w:r>
    </w:p>
    <w:p w:rsidR="00877598" w:rsidRDefault="00877598" w:rsidP="00877598">
      <w:pPr>
        <w:jc w:val="center"/>
      </w:pPr>
      <w:r w:rsidRPr="00597FF0">
        <w:rPr>
          <w:b/>
        </w:rPr>
        <w:t>Статистические методы анализа экономики и общества</w:t>
      </w:r>
      <w:r>
        <w:t xml:space="preserve"> </w:t>
      </w:r>
    </w:p>
    <w:p w:rsidR="00877598" w:rsidRDefault="00877598" w:rsidP="00877598">
      <w:pPr>
        <w:jc w:val="center"/>
      </w:pPr>
    </w:p>
    <w:p w:rsidR="00877598" w:rsidRPr="008520D1" w:rsidRDefault="00877598" w:rsidP="00877598">
      <w:pPr>
        <w:jc w:val="center"/>
        <w:rPr>
          <w:b/>
        </w:rPr>
      </w:pPr>
      <w:r>
        <w:rPr>
          <w:b/>
        </w:rPr>
        <w:t>1</w:t>
      </w:r>
      <w:r w:rsidR="00C55891">
        <w:rPr>
          <w:b/>
        </w:rPr>
        <w:t>4</w:t>
      </w:r>
      <w:r>
        <w:rPr>
          <w:b/>
        </w:rPr>
        <w:t>–1</w:t>
      </w:r>
      <w:r w:rsidR="00C55891">
        <w:rPr>
          <w:b/>
        </w:rPr>
        <w:t>7</w:t>
      </w:r>
      <w:r>
        <w:rPr>
          <w:b/>
        </w:rPr>
        <w:t xml:space="preserve"> мая 201</w:t>
      </w:r>
      <w:r w:rsidR="00C55891">
        <w:rPr>
          <w:b/>
        </w:rPr>
        <w:t>9</w:t>
      </w:r>
    </w:p>
    <w:p w:rsidR="00877598" w:rsidRDefault="00877598" w:rsidP="00877598">
      <w:pPr>
        <w:jc w:val="center"/>
      </w:pPr>
    </w:p>
    <w:p w:rsidR="00877598" w:rsidRDefault="00877598" w:rsidP="00877598">
      <w:pPr>
        <w:jc w:val="center"/>
        <w:rPr>
          <w:sz w:val="20"/>
          <w:szCs w:val="20"/>
        </w:rPr>
      </w:pPr>
      <w:r w:rsidRPr="008520D1">
        <w:rPr>
          <w:sz w:val="20"/>
          <w:szCs w:val="20"/>
        </w:rPr>
        <w:t xml:space="preserve">Информация о конференции: </w:t>
      </w:r>
      <w:hyperlink r:id="rId4" w:history="1">
        <w:r w:rsidRPr="002110AA">
          <w:rPr>
            <w:rStyle w:val="a3"/>
            <w:sz w:val="20"/>
            <w:szCs w:val="20"/>
          </w:rPr>
          <w:t>https://stm.hse.ru</w:t>
        </w:r>
      </w:hyperlink>
    </w:p>
    <w:p w:rsidR="00877598" w:rsidRDefault="00877598" w:rsidP="00877598">
      <w:pPr>
        <w:jc w:val="center"/>
      </w:pPr>
    </w:p>
    <w:p w:rsidR="00877598" w:rsidRDefault="00877598" w:rsidP="00877598">
      <w:pPr>
        <w:jc w:val="center"/>
      </w:pPr>
      <w:r>
        <w:t>СПИСОК ДОКЛАДОВ, ВКЛЮЧЕННЫХ В ПРОГРАММУ КОНФЕРЕНЦИИ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70"/>
        <w:gridCol w:w="1410"/>
        <w:gridCol w:w="5947"/>
      </w:tblGrid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BE4FE2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877598" w:rsidRDefault="00BE4FE2" w:rsidP="00BE4FE2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 w:rsidRPr="00877598">
              <w:rPr>
                <w:b/>
                <w:color w:val="000000"/>
                <w:sz w:val="20"/>
                <w:szCs w:val="20"/>
              </w:rPr>
              <w:t>Ф.И.О. докладчика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877598" w:rsidRDefault="00BE4FE2" w:rsidP="00BE4FE2">
            <w:pPr>
              <w:spacing w:before="120" w:after="120"/>
              <w:rPr>
                <w:b/>
                <w:color w:val="000000"/>
                <w:sz w:val="20"/>
                <w:szCs w:val="20"/>
              </w:rPr>
            </w:pPr>
            <w:r w:rsidRPr="00877598">
              <w:rPr>
                <w:b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877598" w:rsidRDefault="00BE4FE2" w:rsidP="00BE4FE2">
            <w:pPr>
              <w:spacing w:before="120" w:after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877598">
              <w:rPr>
                <w:b/>
                <w:color w:val="000000"/>
                <w:sz w:val="20"/>
                <w:szCs w:val="20"/>
                <w:lang w:val="en-US"/>
              </w:rPr>
              <w:t>Тема доклада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Агафонов Александр Борисович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денежных доходов населения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Ануфриева Ангелина Алексеевна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Факторы риска в ОСАГО: все ли будет учтено в ходе реформирования?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Артемова Полина Игоревна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гендерных различий в удовлетворенности жизнью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Бадма-Халгаева Иляна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банковского сектора Индии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Белозеров Сергей Анатольевич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Вологда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Прогнозирование расходов населения региона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5891">
              <w:rPr>
                <w:color w:val="000000"/>
                <w:sz w:val="20"/>
                <w:szCs w:val="20"/>
              </w:rPr>
              <w:t>на продукты питания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Белозерова Светлана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Вологда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Прогнозирование потребления продуктов питания на основе экстрополяции тренда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Бондаренко Ангелина Михайловна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расхождений поступлений и расходования средств ПФР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Валиева Вероника Вадимовна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Вопросы статистического изучения ненаблюдаемой экономики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Васильев Денис Филиппович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Импутация пропущенных значений в экономических данных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Векшина Анна Антоновна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Использование приема экономических пропорций роста в оценки эффективности основной деятельности компании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Верещагина Полина Александровна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Инновационная активность регионов России: оценка и приоритеты развития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Войнова Виктория Игоревна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Уровень доходного неравенства домохозяйств с различным финансовым поведением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Гавриленко Юлия Евгеньевна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Методы оценки рынка труда на основе IT-технологий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Галас Анастасия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уровня бедности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Ганьшина Арина Викторовна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Кластеризация ВУЗов России по качеству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Грецкий Николай Николаевич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Статистическое исследование региональной дифференциации в развитии страхового рынка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Григорьев Владислав Александрович, Пеньковский Андрей Викторович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Могилев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Эконометрический подход к оценке коэффициента амортизации транспортного средства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Гурова Ирина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социально-экономических детерминант гендерного разрыва в ожидаемой продолжительности жизни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Дубравская Эльвира Ивановна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Структурные характеристики неформальной занятости в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55891">
              <w:rPr>
                <w:color w:val="000000"/>
                <w:sz w:val="20"/>
                <w:szCs w:val="20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</w:rPr>
              <w:t>Ф</w:t>
            </w:r>
            <w:r w:rsidRPr="00C55891">
              <w:rPr>
                <w:color w:val="000000"/>
                <w:sz w:val="20"/>
                <w:szCs w:val="20"/>
              </w:rPr>
              <w:t>едерации в международном сравнительном аспекте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Ермолаева Дарья Игоревна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эффективности государственной политики на основе данных структурной статистики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Загудалова Екатерина Вадимовна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Определение состава и характера влияния факторов корпоративного управления на структуру капитала нефинансовых компаний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Зенкова Елизавета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Экономико-статистический анализ занятости и безработицы в </w:t>
            </w:r>
            <w:r>
              <w:rPr>
                <w:color w:val="000000"/>
                <w:sz w:val="20"/>
                <w:szCs w:val="20"/>
              </w:rPr>
              <w:t>Ц</w:t>
            </w:r>
            <w:r w:rsidRPr="00C55891">
              <w:rPr>
                <w:color w:val="000000"/>
                <w:sz w:val="20"/>
                <w:szCs w:val="20"/>
              </w:rPr>
              <w:t>ентральном федеральном округе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Зорина Наталья Алексееевна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Статистический анализ изменения рождаемости на основе теории диффузии в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55891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Зрожевская Юлия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Методические основы оценивания рисков человеческого капитала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Иконникова Виола Викторовна, Соснюк Кирилл Геннадьевич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Человеческий фактор как базис развития современный цифровой экономики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Исхакова Динара Зуфаровна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Статистическое исследование страхования жизни в России на макро- и микроуровнях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Кирюхин Максим Эдуардович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Структура методов обеспечения национальных интересов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55891">
              <w:rPr>
                <w:color w:val="000000"/>
                <w:sz w:val="20"/>
                <w:szCs w:val="20"/>
              </w:rPr>
              <w:t>оссии в области экономики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Кислач Михаил Игоревич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Прогнозирование дискретных временных рядов на основе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C55891">
              <w:rPr>
                <w:color w:val="000000"/>
                <w:sz w:val="20"/>
                <w:szCs w:val="20"/>
              </w:rPr>
              <w:t>уассоновской условно нелинейной авторегрессионной модели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Клочко Юлия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Система статистических показателей для оценки качества жизни пожилого населения регионов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Коваль Павел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Оценка роли транзитивных и перманентных шоков в динамике неравенства потребления и доходов домохозяйств РФ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Косульникова Варвара Асомидиновна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Экономико-статистический анализ факторов операционной эффективности компаний нефтедобывающей отрасли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55891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Кубанцева Дарья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Оценка состояния и условий развития малого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5891">
              <w:rPr>
                <w:color w:val="000000"/>
                <w:sz w:val="20"/>
                <w:szCs w:val="20"/>
              </w:rPr>
              <w:t xml:space="preserve">предпринимательства в регионах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55891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Кузнецов Кирилл Владимирович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Особенности возрастной модели трудовых доходов и потребления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Куличенков Никита Павлович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Экономико-статистический анализ торговой глобализации США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Купцова Дарья Дмитриевна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55891">
              <w:rPr>
                <w:color w:val="000000"/>
                <w:sz w:val="20"/>
                <w:szCs w:val="20"/>
              </w:rPr>
              <w:t xml:space="preserve"> Хромова Елизавета Артемовна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Статистическое исследование макроэкономических факторов, влияющих на рынок недвижимости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Ладыгина Ксения Станиславовна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Настроения инвесторов и волатильность финансовых инструментов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Лебедев Дмитрий Сергеевич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Статистическая оценка сферы судебного делопроизводства в области банкротства юридических лиц.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Литвинов Роман Олегович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влияния социально-экономических и технологических факторов на успешность государственного развития в современном мире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Магомедов Кисмат Гисаевчи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Применение методов машинного обучения (machine learning) в деятельности страховых компаний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Макаревич Евгения Николаевна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Использование статистических методов для превентивной оценки риска кардиологических заболеваний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Малыгин Никита Олегович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Вологда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Компонентный анализ прибыли от реализации автоцистерн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Малышева Арина Сергеевна, Шманатова Александра Валентиновна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Исследование влияния корпоративного управления на дивидендную политику компаний стран БРИКС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Масайлова Ольга Игоревна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Применение методов многокритериальной оптимизации для оценки финансовых рисков при взаимодействии с контрагентами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Медведева Екатерина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Исследование взаимосвязи численности населения Вологодской области с социально-экономическими показателями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Мидов Аслан Замирович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Типологизация регионов по уровню финансовой самостоятельности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Минина Елизавета Александровна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Исследование рынка каршеринга г. Москвы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Моисеева Елена Львовна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Тамбов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поступлений НДФЛ в областях Центрально-Чернозёмного региона</w:t>
            </w:r>
          </w:p>
        </w:tc>
      </w:tr>
      <w:tr w:rsidR="00BE4FE2" w:rsidRPr="00D33F3A" w:rsidTr="00BE4FE2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33F3A">
              <w:rPr>
                <w:color w:val="000000"/>
                <w:sz w:val="20"/>
                <w:szCs w:val="20"/>
              </w:rPr>
              <w:t>Мурадова Камила Маратовна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33F3A">
              <w:rPr>
                <w:color w:val="000000"/>
                <w:sz w:val="20"/>
                <w:szCs w:val="20"/>
              </w:rPr>
              <w:t>Махачкала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33F3A">
              <w:rPr>
                <w:color w:val="000000"/>
                <w:sz w:val="20"/>
                <w:szCs w:val="20"/>
              </w:rPr>
              <w:t xml:space="preserve">Статистический анализ услуг мобильного интренета в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D33F3A">
              <w:rPr>
                <w:color w:val="000000"/>
                <w:sz w:val="20"/>
                <w:szCs w:val="20"/>
              </w:rPr>
              <w:t>еверо-кавказском федеральном округе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Надеина Ксения Юрьевна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Влияние глобализации на уровень коррупции в странах мира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Нартикоев Алан Ревазович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структуры распределения доходов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4108B4" w:rsidRDefault="00BE4FE2" w:rsidP="004108B4">
            <w:r w:rsidRPr="00C55891">
              <w:rPr>
                <w:color w:val="000000"/>
                <w:sz w:val="20"/>
                <w:szCs w:val="20"/>
              </w:rPr>
              <w:t>Никифорова Татьяна Сергеевна</w:t>
            </w:r>
            <w:r w:rsidR="004108B4">
              <w:rPr>
                <w:color w:val="000000"/>
                <w:sz w:val="20"/>
                <w:szCs w:val="20"/>
              </w:rPr>
              <w:t xml:space="preserve">, </w:t>
            </w:r>
            <w:r w:rsidR="004108B4" w:rsidRPr="004108B4">
              <w:rPr>
                <w:color w:val="000000"/>
                <w:sz w:val="20"/>
                <w:szCs w:val="20"/>
              </w:rPr>
              <w:t>Жамсаранов</w:t>
            </w:r>
            <w:r w:rsidR="004108B4">
              <w:rPr>
                <w:color w:val="000000"/>
                <w:sz w:val="20"/>
                <w:szCs w:val="20"/>
              </w:rPr>
              <w:t xml:space="preserve"> </w:t>
            </w:r>
            <w:r w:rsidR="004108B4" w:rsidRPr="004108B4">
              <w:rPr>
                <w:color w:val="000000"/>
                <w:sz w:val="20"/>
                <w:szCs w:val="20"/>
              </w:rPr>
              <w:t>Аюр Арсаланович</w:t>
            </w:r>
            <w:bookmarkStart w:id="0" w:name="_GoBack"/>
            <w:bookmarkEnd w:id="0"/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Улан-Удэ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Прогнозирование темпов роста объёма продукции сельского хозяйства в Республике Бурятия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Новопольцев Александр Юрьевич, Джафаров Роман Фарманович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Статистическое оценивание и анализ проблемной задолженности в реальном секторе экономики республики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C55891">
              <w:rPr>
                <w:color w:val="000000"/>
                <w:sz w:val="20"/>
                <w:szCs w:val="20"/>
              </w:rPr>
              <w:t>еларусь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Оросс Татьяна Геннадьевна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Методология оценки человеческого капитала по данным Всемирного банка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Оруджева Иминат Мурадовна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Махачкала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 формуле для средней геометрической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Панькова Александра Ивановна, Пузанова Татьяна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Могилев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Применение статистического анализа для оценки потенциального рынка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Петрова Мария Владиславовна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рынка российской алмазодобывающей промышленности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Петухова Екатерина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государственного долга субъектов Российской Федерации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Писаренко Ирина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Статистическое исследование возобновляемой электроэнергетики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Пластинина Мария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СПб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Роль пространства в ценовом неравенстве российских городов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Платонкина Алина Евгеньевна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5891">
              <w:rPr>
                <w:color w:val="000000"/>
                <w:sz w:val="20"/>
                <w:szCs w:val="20"/>
              </w:rPr>
              <w:t>и моделирование доходов населения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Подкуйко Ксения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Анализ взаимосвязи структуры и динамики приоритетных сфер регионов 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C55891">
              <w:rPr>
                <w:color w:val="000000"/>
                <w:sz w:val="20"/>
                <w:szCs w:val="20"/>
              </w:rPr>
              <w:t>жного федерального округа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Поляков Василий Алексеевич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Применение гравитационной модели в анализе структуры экспорта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Посохина Анна Геннадьевна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факторов динамики экспорта стран ОЭСР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Рафаилов Иосиф Леонидович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цен на нефть как фактора экономического роста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Резанович Екатерина Олеговна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Эконометрическое моделирование показателей развития российского страхового рынка в сравнении с мировым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Роговченко Валерия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Статистическое исследование особенностей формирования человеческого капитала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Рудаенко Вероника Евгеньевна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Ростов-на-Дону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 xml:space="preserve">Анализ тенденций развития малого бизнеса в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55891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Рукавишникова Екатерина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Современные методы экономической оценки социальных угроз государства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Савченко Алексей Юрьевич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Преимущества и недостатки использования фиктивных переменных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Сапова Арина Константиновна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Особенности сезонной корректировки экономических показателей на примере ИПЦ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Сасаев Никита Игоревич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Оценка стратегических приоритетов газовой отрасли с применением эконометрического анализа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Сверкунова Анна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Построение скоринговой системы в автостраховании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Сорокина Светлана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показателей успешности малого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5891">
              <w:rPr>
                <w:color w:val="000000"/>
                <w:sz w:val="20"/>
                <w:szCs w:val="20"/>
              </w:rPr>
              <w:t xml:space="preserve">среднего бизнеса в сфере розничной торговли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C55891">
              <w:rPr>
                <w:color w:val="000000"/>
                <w:sz w:val="20"/>
                <w:szCs w:val="20"/>
              </w:rPr>
              <w:t>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Стрикало Кристина Андреевна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гендерной дифференциации заработной платы на рынке труда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Сулейманова Мариана Захаровна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Привела ли смена режима денежно-кредитной политики к структурным изменениям в российской экономике?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Султанова Саида Шамиловна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Махачкала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ресурсов банка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Тележкина Марина Сергеевна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 влиянии глобализации и развития технологий на систему высшего образования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Токарева Анна Анатольевна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дифференциации трудовых доходов населения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Токмаков Андрей Алексеевич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Страхование рисков агропромышленного комплекса как экономический метод стабилизации отрасли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Фатьянова Маргарита Эдуардовна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Модели и программный комплекс для самостоятельного формирования и управления опционным портфелем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Фомичева Юлия Павловна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Оценка финансовой привлекательности франшиз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Шавина Юлия Александровна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экономических и климатических детерминант развития сельского хозяйства в странах Африки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Шамина Юлия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Эконометрическое моделирование страховых выплат по обязательному страхованию автогражданской ответственности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Шелухина Мария Артёмовна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Статистический анализ избыточного веса подростков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Шеншина Лидия Анатольевна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факторов, определяющих частные межпоколенные трансферты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Шоломов Никита Сергеевич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Статистический анализ и моделирование развития ипотечного кредитования в Российской Федерации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Южанина Анна Евгеньевна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Оценка результативности пронаталистской политики в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Юшина Кристина Станиславовна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Статистическая оценка восприимчивости студентов к дистанционной форме обучения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Яковлева Софья Вячеславовна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Анализ уровня напряженности на рынке труда России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Якубович Анна Владимировна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О краткосрочном прогнозировании потребительских цен на основе интернет-данных торговых сетей в режиме онлайн</w:t>
            </w:r>
          </w:p>
        </w:tc>
      </w:tr>
      <w:tr w:rsidR="00BE4FE2" w:rsidRPr="00C55891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Ямбуренко Елена Николаевна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Сопоставление и классификация экономик мира по уровню развития электронной коммерции с использованием алгоритмов кластерного анализа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7C30FF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Dyachkova</w:t>
            </w:r>
            <w:r w:rsidRPr="007C30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Nataiya</w:t>
            </w:r>
            <w:r w:rsidRPr="007C30FF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Grishunin</w:t>
            </w:r>
            <w:r w:rsidRPr="007C30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Sergei</w:t>
            </w:r>
            <w:r w:rsidRPr="007C30F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33F3A">
              <w:rPr>
                <w:color w:val="000000"/>
                <w:sz w:val="20"/>
                <w:szCs w:val="20"/>
                <w:lang w:val="en-US"/>
              </w:rPr>
              <w:t>Credit rating patterns for BRICS industrial companies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Khanukaeva Elina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E0E98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E0E98">
              <w:rPr>
                <w:color w:val="000000"/>
                <w:sz w:val="20"/>
                <w:szCs w:val="20"/>
                <w:lang w:val="en-US"/>
              </w:rPr>
              <w:t>Analysis of export and innovation activity of russian enterprises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Lou Ning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C55891">
              <w:rPr>
                <w:color w:val="000000"/>
                <w:sz w:val="20"/>
                <w:szCs w:val="20"/>
              </w:rPr>
              <w:t>ingtai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33F3A">
              <w:rPr>
                <w:color w:val="000000"/>
                <w:sz w:val="20"/>
                <w:szCs w:val="20"/>
                <w:lang w:val="en-US"/>
              </w:rPr>
              <w:t>Application of statistic in the management of human resources in enterprises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Lou Ning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C55891">
              <w:rPr>
                <w:color w:val="000000"/>
                <w:sz w:val="20"/>
                <w:szCs w:val="20"/>
              </w:rPr>
              <w:t>ingtai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E0E98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E0E98">
              <w:rPr>
                <w:color w:val="000000"/>
                <w:sz w:val="20"/>
                <w:szCs w:val="20"/>
                <w:lang w:val="en-US"/>
              </w:rPr>
              <w:t>Application of statistics in enterprise marketing management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Shaboian</w:t>
            </w:r>
            <w:r w:rsidRPr="00C558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Goar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33F3A">
              <w:rPr>
                <w:color w:val="000000"/>
                <w:sz w:val="20"/>
                <w:szCs w:val="20"/>
                <w:lang w:val="en-US"/>
              </w:rPr>
              <w:t>Statistical Analysis of the Role of Political Globalisation in Countries' Socio-Economic Development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Alexeeva Ksenia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33F3A">
              <w:rPr>
                <w:color w:val="000000"/>
                <w:sz w:val="20"/>
                <w:szCs w:val="20"/>
                <w:lang w:val="en-US"/>
              </w:rPr>
              <w:t>Towards correct usage of income data in statistical research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D33F3A">
              <w:rPr>
                <w:color w:val="000000"/>
                <w:sz w:val="20"/>
                <w:szCs w:val="20"/>
              </w:rPr>
              <w:t>Movsesyan Levon Samvelovich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33F3A">
              <w:rPr>
                <w:color w:val="000000"/>
                <w:sz w:val="20"/>
                <w:szCs w:val="20"/>
                <w:lang w:val="en-US"/>
              </w:rPr>
              <w:t>Economic and Statistical Analysis of the Main Indicators of the Labour Market in the Russian Federation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E4FE2" w:rsidRPr="007C30FF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Skarednova</w:t>
            </w:r>
            <w:r w:rsidRPr="00C558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Anastasia</w:t>
            </w:r>
            <w:r w:rsidRPr="00C558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E.</w:t>
            </w:r>
          </w:p>
        </w:tc>
        <w:tc>
          <w:tcPr>
            <w:tcW w:w="692" w:type="pct"/>
            <w:shd w:val="clear" w:color="auto" w:fill="auto"/>
            <w:noWrap/>
            <w:vAlign w:val="center"/>
            <w:hideMark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  <w:hideMark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33F3A">
              <w:rPr>
                <w:color w:val="000000"/>
                <w:sz w:val="20"/>
                <w:szCs w:val="20"/>
                <w:lang w:val="en-US"/>
              </w:rPr>
              <w:t>Modelling of the Ship Demolition Probability</w:t>
            </w:r>
          </w:p>
        </w:tc>
      </w:tr>
      <w:tr w:rsidR="00BE4FE2" w:rsidRPr="004108B4" w:rsidTr="00BE4FE2">
        <w:trPr>
          <w:trHeight w:val="300"/>
        </w:trPr>
        <w:tc>
          <w:tcPr>
            <w:tcW w:w="276" w:type="pct"/>
            <w:shd w:val="clear" w:color="auto" w:fill="auto"/>
            <w:noWrap/>
            <w:vAlign w:val="center"/>
          </w:tcPr>
          <w:p w:rsidR="00BE4FE2" w:rsidRPr="00BE4FE2" w:rsidRDefault="00BE4FE2" w:rsidP="00BE4FE2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BE4F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4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Zamaletdinova Alina</w:t>
            </w:r>
          </w:p>
        </w:tc>
        <w:tc>
          <w:tcPr>
            <w:tcW w:w="692" w:type="pct"/>
            <w:shd w:val="clear" w:color="auto" w:fill="auto"/>
            <w:noWrap/>
            <w:vAlign w:val="center"/>
          </w:tcPr>
          <w:p w:rsidR="00BE4FE2" w:rsidRPr="00C55891" w:rsidRDefault="00BE4FE2" w:rsidP="00BE4FE2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C5589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918" w:type="pct"/>
            <w:shd w:val="clear" w:color="auto" w:fill="auto"/>
            <w:noWrap/>
            <w:vAlign w:val="center"/>
          </w:tcPr>
          <w:p w:rsidR="00BE4FE2" w:rsidRPr="00D33F3A" w:rsidRDefault="00BE4FE2" w:rsidP="00BE4FE2">
            <w:pPr>
              <w:spacing w:before="120" w:after="120"/>
              <w:rPr>
                <w:color w:val="000000"/>
                <w:sz w:val="20"/>
                <w:szCs w:val="20"/>
                <w:lang w:val="en-US"/>
              </w:rPr>
            </w:pPr>
            <w:r w:rsidRPr="00D33F3A">
              <w:rPr>
                <w:color w:val="000000"/>
                <w:sz w:val="20"/>
                <w:szCs w:val="20"/>
                <w:lang w:val="en-US"/>
              </w:rPr>
              <w:t>Socioeconomic Determinants of Health in European Countries</w:t>
            </w:r>
          </w:p>
        </w:tc>
      </w:tr>
    </w:tbl>
    <w:p w:rsidR="004328D6" w:rsidRPr="004108B4" w:rsidRDefault="004328D6">
      <w:pPr>
        <w:rPr>
          <w:lang w:val="en-US"/>
        </w:rPr>
      </w:pPr>
    </w:p>
    <w:sectPr w:rsidR="004328D6" w:rsidRPr="004108B4" w:rsidSect="00877598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98"/>
    <w:rsid w:val="000356CE"/>
    <w:rsid w:val="00061B2F"/>
    <w:rsid w:val="000D7FAB"/>
    <w:rsid w:val="001B43A6"/>
    <w:rsid w:val="001D0F2B"/>
    <w:rsid w:val="00243EC9"/>
    <w:rsid w:val="002519C3"/>
    <w:rsid w:val="00275CA9"/>
    <w:rsid w:val="00281C0B"/>
    <w:rsid w:val="00305E3F"/>
    <w:rsid w:val="00343973"/>
    <w:rsid w:val="00352E23"/>
    <w:rsid w:val="003B300A"/>
    <w:rsid w:val="003E3A29"/>
    <w:rsid w:val="003F2431"/>
    <w:rsid w:val="004108B4"/>
    <w:rsid w:val="004328D6"/>
    <w:rsid w:val="00592293"/>
    <w:rsid w:val="006A2263"/>
    <w:rsid w:val="006E08E9"/>
    <w:rsid w:val="00732210"/>
    <w:rsid w:val="007C30FF"/>
    <w:rsid w:val="007E6AE7"/>
    <w:rsid w:val="00814787"/>
    <w:rsid w:val="00877598"/>
    <w:rsid w:val="00A80BA8"/>
    <w:rsid w:val="00AD4570"/>
    <w:rsid w:val="00B176FF"/>
    <w:rsid w:val="00B31C30"/>
    <w:rsid w:val="00B6442C"/>
    <w:rsid w:val="00B67FE3"/>
    <w:rsid w:val="00BE4FE2"/>
    <w:rsid w:val="00BE7678"/>
    <w:rsid w:val="00C11F38"/>
    <w:rsid w:val="00C53320"/>
    <w:rsid w:val="00C55891"/>
    <w:rsid w:val="00C87820"/>
    <w:rsid w:val="00D33F3A"/>
    <w:rsid w:val="00DE0E98"/>
    <w:rsid w:val="00EA1035"/>
    <w:rsid w:val="00EB20D6"/>
    <w:rsid w:val="00F819E5"/>
    <w:rsid w:val="00F912C3"/>
    <w:rsid w:val="00F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C325"/>
  <w14:defaultImageDpi w14:val="32767"/>
  <w15:chartTrackingRefBased/>
  <w15:docId w15:val="{55B79787-15D8-FF48-9DFE-AA0B2466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75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5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m.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Звездина</dc:creator>
  <cp:keywords/>
  <dc:description/>
  <cp:lastModifiedBy>Наталья Звездина</cp:lastModifiedBy>
  <cp:revision>9</cp:revision>
  <dcterms:created xsi:type="dcterms:W3CDTF">2019-04-11T13:51:00Z</dcterms:created>
  <dcterms:modified xsi:type="dcterms:W3CDTF">2019-04-17T07:42:00Z</dcterms:modified>
</cp:coreProperties>
</file>